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FD40B1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>е</w:t>
      </w:r>
      <w:r w:rsidRPr="00FD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FD40B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FD40B1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FD40B1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FD40B1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FD40B1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="00B63CBA" w:rsidRPr="00FD40B1">
        <w:rPr>
          <w:rFonts w:ascii="Times New Roman" w:hAnsi="Times New Roman"/>
          <w:sz w:val="28"/>
          <w:szCs w:val="28"/>
        </w:rPr>
        <w:br/>
      </w:r>
      <w:r w:rsidRPr="00FD40B1">
        <w:rPr>
          <w:rFonts w:ascii="Times New Roman" w:hAnsi="Times New Roman"/>
          <w:sz w:val="28"/>
          <w:szCs w:val="28"/>
        </w:rPr>
        <w:t>№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них объектов, не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объектов»</w:t>
      </w:r>
      <w:r w:rsidR="00013BC5" w:rsidRPr="00FD40B1">
        <w:rPr>
          <w:rFonts w:ascii="Times New Roman" w:hAnsi="Times New Roman"/>
          <w:sz w:val="28"/>
          <w:szCs w:val="28"/>
        </w:rPr>
        <w:t xml:space="preserve"> </w:t>
      </w:r>
      <w:r w:rsidR="00322A6A" w:rsidRPr="00FD40B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FD40B1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FD40B1">
        <w:rPr>
          <w:rFonts w:ascii="Times New Roman" w:hAnsi="Times New Roman"/>
          <w:sz w:val="28"/>
          <w:szCs w:val="28"/>
        </w:rPr>
        <w:t>правомерности</w:t>
      </w:r>
      <w:r w:rsidRPr="00FD40B1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D40B1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FD40B1">
        <w:rPr>
          <w:rFonts w:ascii="Times New Roman" w:hAnsi="Times New Roman"/>
          <w:sz w:val="28"/>
          <w:szCs w:val="28"/>
        </w:rPr>
        <w:t xml:space="preserve"> города Москвы</w:t>
      </w:r>
      <w:r w:rsidRPr="00FD40B1">
        <w:rPr>
          <w:rFonts w:ascii="Times New Roman" w:hAnsi="Times New Roman"/>
          <w:b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FD40B1">
        <w:rPr>
          <w:rFonts w:ascii="Times New Roman" w:hAnsi="Times New Roman" w:cs="Times New Roman"/>
          <w:sz w:val="28"/>
          <w:szCs w:val="28"/>
        </w:rPr>
        <w:t>управ</w:t>
      </w:r>
      <w:r w:rsidR="003409C4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Pr="00FD40B1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FD40B1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FD40B1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FD40B1">
        <w:rPr>
          <w:rFonts w:ascii="Times New Roman" w:hAnsi="Times New Roman" w:cs="Times New Roman"/>
          <w:sz w:val="28"/>
          <w:szCs w:val="28"/>
        </w:rPr>
        <w:t>ей</w:t>
      </w:r>
      <w:r w:rsidR="00AE6CC0" w:rsidRPr="00FD40B1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DE6F8C">
        <w:rPr>
          <w:rFonts w:ascii="Times New Roman" w:hAnsi="Times New Roman" w:cs="Times New Roman"/>
          <w:b/>
          <w:sz w:val="28"/>
          <w:szCs w:val="28"/>
        </w:rPr>
        <w:t>07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DE6F8C">
        <w:rPr>
          <w:rFonts w:ascii="Times New Roman" w:hAnsi="Times New Roman" w:cs="Times New Roman"/>
          <w:b/>
          <w:sz w:val="28"/>
          <w:szCs w:val="28"/>
        </w:rPr>
        <w:t>10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BE3287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FD40B1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FD40B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FD40B1">
        <w:rPr>
          <w:rFonts w:ascii="Times New Roman" w:hAnsi="Times New Roman" w:cs="Times New Roman"/>
          <w:sz w:val="28"/>
          <w:szCs w:val="28"/>
        </w:rPr>
        <w:t>ам</w:t>
      </w:r>
      <w:r w:rsidR="00CD1A67" w:rsidRPr="00FD40B1">
        <w:rPr>
          <w:rFonts w:ascii="Times New Roman" w:hAnsi="Times New Roman" w:cs="Times New Roman"/>
          <w:sz w:val="28"/>
          <w:szCs w:val="28"/>
        </w:rPr>
        <w:t>:</w:t>
      </w:r>
    </w:p>
    <w:p w:rsidR="00EE459D" w:rsidRPr="00FD40B1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Бутырский. Огородный </w:t>
      </w:r>
      <w:proofErr w:type="spellStart"/>
      <w:r w:rsidRPr="00DE6F8C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E6F8C">
        <w:rPr>
          <w:rFonts w:ascii="Times New Roman" w:hAnsi="Times New Roman"/>
          <w:b/>
          <w:sz w:val="28"/>
          <w:szCs w:val="28"/>
        </w:rPr>
        <w:t xml:space="preserve">-д, вл. 2А. </w:t>
      </w:r>
      <w:r w:rsidRPr="00DE6F8C">
        <w:rPr>
          <w:rFonts w:ascii="Times New Roman" w:hAnsi="Times New Roman"/>
          <w:sz w:val="28"/>
          <w:szCs w:val="28"/>
        </w:rPr>
        <w:t>Некапитальный объект, ограждение;</w:t>
      </w:r>
    </w:p>
    <w:p w:rsid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Останкинский. ул. Большая Марьинская, д. 7-9. </w:t>
      </w:r>
      <w:r w:rsidRPr="00DE6F8C">
        <w:rPr>
          <w:rFonts w:ascii="Times New Roman" w:hAnsi="Times New Roman"/>
          <w:sz w:val="28"/>
          <w:szCs w:val="28"/>
        </w:rPr>
        <w:t>Гаражные объекты;</w:t>
      </w:r>
    </w:p>
    <w:p w:rsidR="00DE6F8C" w:rsidRP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Северный. Дмитровское ш., вл. 165Д, к. 6. </w:t>
      </w:r>
      <w:r w:rsidRPr="00DE6F8C">
        <w:rPr>
          <w:rFonts w:ascii="Times New Roman" w:hAnsi="Times New Roman"/>
          <w:sz w:val="28"/>
          <w:szCs w:val="28"/>
        </w:rPr>
        <w:t>Некапитальные объекты;</w:t>
      </w:r>
    </w:p>
    <w:p w:rsidR="00DE6F8C" w:rsidRP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Северный. Дмитровское ш., вл. 165Е, к. 7. </w:t>
      </w:r>
      <w:r w:rsidRPr="00DE6F8C">
        <w:rPr>
          <w:rFonts w:ascii="Times New Roman" w:hAnsi="Times New Roman"/>
          <w:sz w:val="28"/>
          <w:szCs w:val="28"/>
        </w:rPr>
        <w:t>Некапитальные объекты;</w:t>
      </w:r>
    </w:p>
    <w:p w:rsidR="00DE6F8C" w:rsidRP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Северный. Дмитровское ш., вл. 167, к. 4 (рядом). </w:t>
      </w:r>
      <w:r w:rsidRPr="00DE6F8C">
        <w:rPr>
          <w:rFonts w:ascii="Times New Roman" w:hAnsi="Times New Roman"/>
          <w:sz w:val="28"/>
          <w:szCs w:val="28"/>
        </w:rPr>
        <w:t>Некапитальные объекты;</w:t>
      </w:r>
    </w:p>
    <w:p w:rsid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Северный. Северный </w:t>
      </w:r>
      <w:proofErr w:type="spellStart"/>
      <w:r w:rsidRPr="00DE6F8C">
        <w:rPr>
          <w:rFonts w:ascii="Times New Roman" w:hAnsi="Times New Roman"/>
          <w:b/>
          <w:sz w:val="28"/>
          <w:szCs w:val="28"/>
        </w:rPr>
        <w:t>мкр</w:t>
      </w:r>
      <w:proofErr w:type="spellEnd"/>
      <w:r w:rsidRPr="00DE6F8C">
        <w:rPr>
          <w:rFonts w:ascii="Times New Roman" w:hAnsi="Times New Roman"/>
          <w:b/>
          <w:sz w:val="28"/>
          <w:szCs w:val="28"/>
        </w:rPr>
        <w:t xml:space="preserve">. 9, к. 25 (напротив). </w:t>
      </w:r>
      <w:r w:rsidRPr="00DE6F8C">
        <w:rPr>
          <w:rFonts w:ascii="Times New Roman" w:hAnsi="Times New Roman"/>
          <w:sz w:val="28"/>
          <w:szCs w:val="28"/>
        </w:rPr>
        <w:t>Некапитальные объекты;</w:t>
      </w:r>
    </w:p>
    <w:p w:rsid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Северный. </w:t>
      </w:r>
      <w:proofErr w:type="spellStart"/>
      <w:r w:rsidRPr="00DE6F8C">
        <w:rPr>
          <w:rFonts w:ascii="Times New Roman" w:hAnsi="Times New Roman"/>
          <w:b/>
          <w:sz w:val="28"/>
          <w:szCs w:val="28"/>
        </w:rPr>
        <w:t>Челобитьевское</w:t>
      </w:r>
      <w:proofErr w:type="spellEnd"/>
      <w:r w:rsidRPr="00DE6F8C">
        <w:rPr>
          <w:rFonts w:ascii="Times New Roman" w:hAnsi="Times New Roman"/>
          <w:b/>
          <w:sz w:val="28"/>
          <w:szCs w:val="28"/>
        </w:rPr>
        <w:t xml:space="preserve"> ш., вл. 10, к. 2. </w:t>
      </w:r>
      <w:r w:rsidRPr="00DE6F8C">
        <w:rPr>
          <w:rFonts w:ascii="Times New Roman" w:hAnsi="Times New Roman"/>
          <w:sz w:val="28"/>
          <w:szCs w:val="28"/>
        </w:rPr>
        <w:t>Некапитальные объекты;</w:t>
      </w:r>
    </w:p>
    <w:p w:rsidR="00DE6F8C" w:rsidRP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Ярославский. ул. Холмогорская, вл. 7. </w:t>
      </w:r>
      <w:r w:rsidRPr="00DE6F8C">
        <w:rPr>
          <w:rFonts w:ascii="Times New Roman" w:hAnsi="Times New Roman"/>
          <w:sz w:val="28"/>
          <w:szCs w:val="28"/>
        </w:rPr>
        <w:t>Гаражные объекты;</w:t>
      </w:r>
    </w:p>
    <w:p w:rsidR="00DE6F8C" w:rsidRPr="00DE6F8C" w:rsidRDefault="00DE6F8C" w:rsidP="00DE6F8C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E6F8C">
        <w:rPr>
          <w:rFonts w:ascii="Times New Roman" w:hAnsi="Times New Roman"/>
          <w:b/>
          <w:sz w:val="28"/>
          <w:szCs w:val="28"/>
        </w:rPr>
        <w:t xml:space="preserve"> Ярославский. Ярославское ш., вл. 142. </w:t>
      </w:r>
      <w:r w:rsidRPr="00DE6F8C">
        <w:rPr>
          <w:rFonts w:ascii="Times New Roman" w:hAnsi="Times New Roman"/>
          <w:sz w:val="28"/>
          <w:szCs w:val="28"/>
        </w:rPr>
        <w:t>Некапитальное строение.</w:t>
      </w:r>
    </w:p>
    <w:p w:rsidR="00DE6F8C" w:rsidRPr="00DE6F8C" w:rsidRDefault="00DE6F8C" w:rsidP="00DE6F8C">
      <w:pPr>
        <w:pStyle w:val="a3"/>
        <w:ind w:left="927" w:firstLine="0"/>
        <w:rPr>
          <w:rFonts w:ascii="Times New Roman" w:hAnsi="Times New Roman"/>
          <w:sz w:val="28"/>
          <w:szCs w:val="28"/>
        </w:rPr>
      </w:pPr>
    </w:p>
    <w:p w:rsidR="00322A6A" w:rsidRPr="00DE6F8C" w:rsidRDefault="00EC7257" w:rsidP="00DE6F8C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DE6F8C">
        <w:rPr>
          <w:rFonts w:ascii="Times New Roman" w:hAnsi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</w:t>
      </w:r>
      <w:bookmarkStart w:id="0" w:name="_GoBack"/>
      <w:bookmarkEnd w:id="0"/>
      <w:r w:rsidRPr="00DE6F8C">
        <w:rPr>
          <w:rFonts w:ascii="Times New Roman" w:hAnsi="Times New Roman"/>
          <w:sz w:val="28"/>
          <w:szCs w:val="28"/>
        </w:rPr>
        <w:t>йона буд</w:t>
      </w:r>
      <w:r w:rsidR="00813F9A" w:rsidRPr="00DE6F8C">
        <w:rPr>
          <w:rFonts w:ascii="Times New Roman" w:hAnsi="Times New Roman"/>
          <w:sz w:val="28"/>
          <w:szCs w:val="28"/>
        </w:rPr>
        <w:t>ут организованы</w:t>
      </w:r>
      <w:r w:rsidRPr="00DE6F8C">
        <w:rPr>
          <w:rFonts w:ascii="Times New Roman" w:hAnsi="Times New Roman"/>
          <w:sz w:val="28"/>
          <w:szCs w:val="28"/>
        </w:rPr>
        <w:t xml:space="preserve"> </w:t>
      </w:r>
      <w:r w:rsidR="00813F9A" w:rsidRPr="00DE6F8C">
        <w:rPr>
          <w:rFonts w:ascii="Times New Roman" w:hAnsi="Times New Roman"/>
          <w:sz w:val="28"/>
          <w:szCs w:val="28"/>
        </w:rPr>
        <w:t>мероприятия по</w:t>
      </w:r>
      <w:r w:rsidRPr="00DE6F8C">
        <w:rPr>
          <w:rFonts w:ascii="Times New Roman" w:hAnsi="Times New Roman"/>
          <w:sz w:val="28"/>
          <w:szCs w:val="28"/>
        </w:rPr>
        <w:t xml:space="preserve"> демонтаж</w:t>
      </w:r>
      <w:r w:rsidR="00813F9A" w:rsidRPr="00DE6F8C">
        <w:rPr>
          <w:rFonts w:ascii="Times New Roman" w:hAnsi="Times New Roman"/>
          <w:sz w:val="28"/>
          <w:szCs w:val="28"/>
        </w:rPr>
        <w:t>у</w:t>
      </w:r>
      <w:r w:rsidRPr="00DE6F8C">
        <w:rPr>
          <w:rFonts w:ascii="Times New Roman" w:hAnsi="Times New Roman"/>
          <w:sz w:val="28"/>
          <w:szCs w:val="28"/>
        </w:rPr>
        <w:t xml:space="preserve"> и (или) перемещени</w:t>
      </w:r>
      <w:r w:rsidR="00813F9A" w:rsidRPr="00DE6F8C">
        <w:rPr>
          <w:rFonts w:ascii="Times New Roman" w:hAnsi="Times New Roman"/>
          <w:sz w:val="28"/>
          <w:szCs w:val="28"/>
        </w:rPr>
        <w:t>ю</w:t>
      </w:r>
      <w:r w:rsidRPr="00DE6F8C">
        <w:rPr>
          <w:rFonts w:ascii="Times New Roman" w:hAnsi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FD40B1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FD40B1">
        <w:rPr>
          <w:rFonts w:ascii="Times New Roman" w:hAnsi="Times New Roman" w:cs="Times New Roman"/>
          <w:sz w:val="28"/>
          <w:szCs w:val="28"/>
        </w:rPr>
        <w:br/>
      </w:r>
      <w:r w:rsidRPr="00FD40B1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Default="001120CE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E07FB2" w:rsidRPr="00FD40B1" w:rsidRDefault="00E07FB2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Окружная комиссия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по пресечению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самовольного строительства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на территории Северо-Восточного</w:t>
      </w:r>
    </w:p>
    <w:p w:rsidR="00E82950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административного округа города Москвы</w:t>
      </w:r>
    </w:p>
    <w:sectPr w:rsidR="00E82950" w:rsidRPr="00FD40B1" w:rsidSect="00FD40B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293D49"/>
    <w:multiLevelType w:val="hybridMultilevel"/>
    <w:tmpl w:val="ECCCE802"/>
    <w:lvl w:ilvl="0" w:tplc="4C3273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6"/>
  </w:num>
  <w:num w:numId="1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36578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A7A89"/>
    <w:rsid w:val="005B1B50"/>
    <w:rsid w:val="005E20F4"/>
    <w:rsid w:val="00604588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D3868"/>
    <w:rsid w:val="00AE6CC0"/>
    <w:rsid w:val="00AF2476"/>
    <w:rsid w:val="00B01EFF"/>
    <w:rsid w:val="00B06EB3"/>
    <w:rsid w:val="00B17540"/>
    <w:rsid w:val="00B20FA0"/>
    <w:rsid w:val="00B2130C"/>
    <w:rsid w:val="00B51C86"/>
    <w:rsid w:val="00B5432C"/>
    <w:rsid w:val="00B57966"/>
    <w:rsid w:val="00B63CBA"/>
    <w:rsid w:val="00B66631"/>
    <w:rsid w:val="00B954E9"/>
    <w:rsid w:val="00BE3287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6F8C"/>
    <w:rsid w:val="00DE7340"/>
    <w:rsid w:val="00DF0B86"/>
    <w:rsid w:val="00E02F05"/>
    <w:rsid w:val="00E03CA3"/>
    <w:rsid w:val="00E07FB2"/>
    <w:rsid w:val="00E109D1"/>
    <w:rsid w:val="00E27157"/>
    <w:rsid w:val="00E57B60"/>
    <w:rsid w:val="00E71AEB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14708"/>
    <w:rsid w:val="00F23773"/>
    <w:rsid w:val="00F56FA4"/>
    <w:rsid w:val="00F8616D"/>
    <w:rsid w:val="00FC03AC"/>
    <w:rsid w:val="00FC3AFF"/>
    <w:rsid w:val="00FD40B1"/>
    <w:rsid w:val="00FE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5997-CA4E-4472-9DE0-FFC53B07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3</cp:revision>
  <cp:lastPrinted>2019-10-28T10:42:00Z</cp:lastPrinted>
  <dcterms:created xsi:type="dcterms:W3CDTF">2021-10-08T13:01:00Z</dcterms:created>
  <dcterms:modified xsi:type="dcterms:W3CDTF">2021-10-11T05:57:00Z</dcterms:modified>
</cp:coreProperties>
</file>